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3C6F25" w14:textId="65199202" w:rsidR="002975FA" w:rsidRDefault="002975FA" w:rsidP="00F52A39">
      <w:pPr>
        <w:spacing w:after="0"/>
        <w:rPr>
          <w:b/>
        </w:rPr>
      </w:pPr>
      <w:r>
        <w:rPr>
          <w:b/>
        </w:rPr>
        <w:t xml:space="preserve">Guidance for Interaction with </w:t>
      </w:r>
      <w:r w:rsidR="009F32D0">
        <w:rPr>
          <w:b/>
        </w:rPr>
        <w:t>Law Enforcement and Federal Agencies</w:t>
      </w:r>
      <w:bookmarkStart w:id="0" w:name="_GoBack"/>
      <w:bookmarkEnd w:id="0"/>
    </w:p>
    <w:p w14:paraId="1480D847" w14:textId="77777777" w:rsidR="00D100D5" w:rsidRDefault="00D100D5" w:rsidP="00F52A39">
      <w:r>
        <w:t>The college continues to obey all federal and local laws and</w:t>
      </w:r>
      <w:r w:rsidR="00F52A39">
        <w:t xml:space="preserve"> will follow</w:t>
      </w:r>
      <w:r>
        <w:t xml:space="preserve"> guidelines provided by the college attorney for responding to the presence of law enforcement on campus and how that impacts our college community.</w:t>
      </w:r>
      <w:r w:rsidR="00EF2684">
        <w:t xml:space="preserve"> The situation is evolving, so the college will continue to monitor for updates.</w:t>
      </w:r>
    </w:p>
    <w:p w14:paraId="4C1D04B8" w14:textId="4F94E66B" w:rsidR="002975FA" w:rsidRDefault="00663443" w:rsidP="009C747B">
      <w:pPr>
        <w:pStyle w:val="CommentText"/>
      </w:pPr>
      <w:r w:rsidRPr="009C747B">
        <w:rPr>
          <w:sz w:val="22"/>
          <w:szCs w:val="22"/>
        </w:rPr>
        <w:t xml:space="preserve">This document outlines steps for LCCC faculty and staff to follow if </w:t>
      </w:r>
      <w:r w:rsidR="009C747B" w:rsidRPr="009C747B">
        <w:rPr>
          <w:sz w:val="22"/>
          <w:szCs w:val="22"/>
        </w:rPr>
        <w:t xml:space="preserve">any law enforcement (i.e. PA State Police, constables, local police, Immigration and Customs Enforcement (ICE), etc.) </w:t>
      </w:r>
      <w:r w:rsidR="00EF2684" w:rsidRPr="009C747B">
        <w:rPr>
          <w:sz w:val="22"/>
          <w:szCs w:val="22"/>
        </w:rPr>
        <w:t xml:space="preserve">agents come to </w:t>
      </w:r>
      <w:r w:rsidR="009C747B" w:rsidRPr="009C747B">
        <w:rPr>
          <w:sz w:val="22"/>
          <w:szCs w:val="22"/>
        </w:rPr>
        <w:t>or contact the campus.</w:t>
      </w:r>
    </w:p>
    <w:p w14:paraId="104ADB97" w14:textId="77777777" w:rsidR="005670B0" w:rsidRDefault="005670B0" w:rsidP="00F52A39">
      <w:pPr>
        <w:pStyle w:val="ListParagraph"/>
        <w:ind w:left="0"/>
      </w:pPr>
      <w:r>
        <w:t>I</w:t>
      </w:r>
      <w:r w:rsidR="00D100D5">
        <w:t xml:space="preserve">f </w:t>
      </w:r>
      <w:r w:rsidR="003822AA">
        <w:t xml:space="preserve">a member of the </w:t>
      </w:r>
      <w:r w:rsidR="00663443">
        <w:t>c</w:t>
      </w:r>
      <w:r w:rsidR="003822AA">
        <w:t>ollege community</w:t>
      </w:r>
      <w:r>
        <w:t xml:space="preserve"> is approached by </w:t>
      </w:r>
      <w:r w:rsidR="00F52A39">
        <w:t xml:space="preserve">a </w:t>
      </w:r>
      <w:r>
        <w:t>loc</w:t>
      </w:r>
      <w:r w:rsidR="00F52A39">
        <w:t xml:space="preserve">al, state or federal agency </w:t>
      </w:r>
      <w:r>
        <w:t xml:space="preserve">or officials requesting access or information regarding students or employees, </w:t>
      </w:r>
      <w:r w:rsidR="00663443">
        <w:t xml:space="preserve">please direct </w:t>
      </w:r>
      <w:r>
        <w:t xml:space="preserve">the </w:t>
      </w:r>
      <w:r w:rsidR="003822AA">
        <w:t>individual to the Public Safety Office</w:t>
      </w:r>
      <w:r w:rsidR="00663443">
        <w:t xml:space="preserve"> </w:t>
      </w:r>
      <w:r w:rsidR="00F52A39">
        <w:t xml:space="preserve">on main campus or the officer on duty </w:t>
      </w:r>
      <w:r w:rsidR="00663443">
        <w:t xml:space="preserve">at the relevant location (main campus, Tamaqua, Donley). </w:t>
      </w:r>
      <w:r w:rsidR="002975FA">
        <w:t>Please also directly contact</w:t>
      </w:r>
      <w:r w:rsidR="003A52F7">
        <w:t xml:space="preserve"> </w:t>
      </w:r>
      <w:r w:rsidR="00D100D5">
        <w:t>Eric Minnich,</w:t>
      </w:r>
      <w:r w:rsidR="003A52F7">
        <w:t xml:space="preserve"> Safety / Emergency Management Coordinator</w:t>
      </w:r>
      <w:r w:rsidR="00D100D5">
        <w:t>, a</w:t>
      </w:r>
      <w:r w:rsidR="003822AA">
        <w:t>t</w:t>
      </w:r>
      <w:r w:rsidR="00D100D5">
        <w:t xml:space="preserve"> 484-225-0845 or 610-972-8266. </w:t>
      </w:r>
      <w:r w:rsidR="00343642">
        <w:t xml:space="preserve">At this time, local law enforcement will </w:t>
      </w:r>
      <w:r w:rsidR="00D100D5">
        <w:t>probably not accompany federal law enforcement</w:t>
      </w:r>
      <w:r w:rsidR="00F52A39">
        <w:t>.</w:t>
      </w:r>
    </w:p>
    <w:p w14:paraId="22D6F40B" w14:textId="77777777" w:rsidR="00D100D5" w:rsidRDefault="00D100D5" w:rsidP="00F52A39">
      <w:pPr>
        <w:pStyle w:val="ListParagraph"/>
        <w:ind w:left="0"/>
      </w:pPr>
    </w:p>
    <w:p w14:paraId="2B5D08B6" w14:textId="77777777" w:rsidR="005670B0" w:rsidRDefault="00E92FA2" w:rsidP="00F52A39">
      <w:pPr>
        <w:pStyle w:val="ListParagraph"/>
        <w:ind w:left="0"/>
      </w:pPr>
      <w:r>
        <w:t xml:space="preserve">The </w:t>
      </w:r>
      <w:r w:rsidR="00D100D5">
        <w:t xml:space="preserve">Safety / Emergency Management Coordinator </w:t>
      </w:r>
      <w:r w:rsidR="00F52A39">
        <w:t xml:space="preserve">will verify the request for </w:t>
      </w:r>
      <w:r>
        <w:t xml:space="preserve">identification </w:t>
      </w:r>
      <w:r w:rsidR="00F52A39">
        <w:t>and any applicable documents.</w:t>
      </w:r>
    </w:p>
    <w:p w14:paraId="2B24093B" w14:textId="77777777" w:rsidR="00F52A39" w:rsidRDefault="00F52A39" w:rsidP="00F52A39">
      <w:pPr>
        <w:pStyle w:val="ListParagraph"/>
        <w:ind w:left="0"/>
      </w:pPr>
    </w:p>
    <w:p w14:paraId="2082F17B" w14:textId="77777777" w:rsidR="007B1FB7" w:rsidRDefault="007B1FB7" w:rsidP="00F52A39">
      <w:pPr>
        <w:pStyle w:val="ListParagraph"/>
        <w:ind w:left="0"/>
      </w:pPr>
      <w:r>
        <w:t xml:space="preserve">The </w:t>
      </w:r>
      <w:r w:rsidR="00F52A39">
        <w:t>coordinator</w:t>
      </w:r>
      <w:r w:rsidR="00EF2684">
        <w:t xml:space="preserve"> will notify the Vice </w:t>
      </w:r>
      <w:r>
        <w:t>President of Finance and Administrative Services</w:t>
      </w:r>
      <w:r w:rsidR="00F52A39">
        <w:t xml:space="preserve">, who </w:t>
      </w:r>
      <w:proofErr w:type="gramStart"/>
      <w:r w:rsidR="00F52A39">
        <w:t xml:space="preserve">will </w:t>
      </w:r>
      <w:r w:rsidR="00343642">
        <w:t xml:space="preserve"> determine</w:t>
      </w:r>
      <w:proofErr w:type="gramEnd"/>
      <w:r w:rsidR="00343642">
        <w:t xml:space="preserve"> </w:t>
      </w:r>
      <w:r w:rsidR="00F52A39">
        <w:t xml:space="preserve">additional people to notify, including </w:t>
      </w:r>
      <w:r w:rsidR="00343642">
        <w:t>the Executive Team, College Relations and</w:t>
      </w:r>
      <w:r w:rsidR="00F52A39">
        <w:t xml:space="preserve"> the college attorney.</w:t>
      </w:r>
    </w:p>
    <w:p w14:paraId="5A76B561" w14:textId="77777777" w:rsidR="00F52A39" w:rsidRDefault="00F52A39" w:rsidP="00F52A39">
      <w:pPr>
        <w:pStyle w:val="ListParagraph"/>
        <w:ind w:left="0"/>
      </w:pPr>
    </w:p>
    <w:p w14:paraId="17191ED6" w14:textId="77777777" w:rsidR="00483E67" w:rsidRDefault="00483E67" w:rsidP="00F52A39">
      <w:pPr>
        <w:pStyle w:val="ListParagraph"/>
        <w:ind w:left="0"/>
      </w:pPr>
      <w:r>
        <w:t xml:space="preserve">The </w:t>
      </w:r>
      <w:r w:rsidR="00F52A39">
        <w:t>c</w:t>
      </w:r>
      <w:r>
        <w:t xml:space="preserve">ollege will comply with requests to </w:t>
      </w:r>
      <w:r w:rsidR="00A315B6">
        <w:t xml:space="preserve">the </w:t>
      </w:r>
      <w:r w:rsidR="00343642">
        <w:t xml:space="preserve">best of </w:t>
      </w:r>
      <w:r w:rsidR="002975FA">
        <w:t>its</w:t>
      </w:r>
      <w:r w:rsidR="00343642">
        <w:t xml:space="preserve"> ability </w:t>
      </w:r>
      <w:r w:rsidR="00F52A39">
        <w:t>according to</w:t>
      </w:r>
      <w:r w:rsidR="00343642">
        <w:t xml:space="preserve"> the law and without violating </w:t>
      </w:r>
      <w:r w:rsidR="00F52A39">
        <w:t xml:space="preserve">FERPA </w:t>
      </w:r>
      <w:r w:rsidR="00343642">
        <w:t xml:space="preserve">privacy </w:t>
      </w:r>
      <w:r w:rsidR="00F52A39">
        <w:t>regulations.</w:t>
      </w:r>
    </w:p>
    <w:p w14:paraId="39C0ADFE" w14:textId="77777777" w:rsidR="00F52A39" w:rsidRDefault="00F52A39" w:rsidP="00F52A39">
      <w:pPr>
        <w:pStyle w:val="ListParagraph"/>
        <w:ind w:left="0"/>
      </w:pPr>
    </w:p>
    <w:p w14:paraId="2FDFB03B" w14:textId="77777777" w:rsidR="00F52A39" w:rsidRDefault="0067538F" w:rsidP="00F52A39">
      <w:pPr>
        <w:pStyle w:val="ListParagraph"/>
        <w:spacing w:after="0"/>
        <w:ind w:left="0"/>
      </w:pPr>
      <w:r>
        <w:t xml:space="preserve">If a student must be taken from class for any reason, </w:t>
      </w:r>
      <w:r w:rsidR="00F52A39">
        <w:t>c</w:t>
      </w:r>
      <w:r>
        <w:t>ollege personnel will protect the student’s dignity, when possible.</w:t>
      </w:r>
    </w:p>
    <w:p w14:paraId="3378A1CC" w14:textId="77777777" w:rsidR="00F52A39" w:rsidRDefault="00F52A39" w:rsidP="00F52A39">
      <w:pPr>
        <w:pStyle w:val="ListParagraph"/>
        <w:spacing w:after="0"/>
        <w:ind w:left="0"/>
      </w:pPr>
    </w:p>
    <w:p w14:paraId="35E3EB32" w14:textId="77777777" w:rsidR="007B1FB7" w:rsidRDefault="00343642" w:rsidP="00343A75">
      <w:pPr>
        <w:spacing w:after="0" w:line="240" w:lineRule="auto"/>
      </w:pPr>
      <w:r>
        <w:t xml:space="preserve">College Relations </w:t>
      </w:r>
      <w:r w:rsidR="002975FA">
        <w:t>will</w:t>
      </w:r>
      <w:r>
        <w:t xml:space="preserve"> release </w:t>
      </w:r>
      <w:r w:rsidR="00BE0309">
        <w:t xml:space="preserve">general </w:t>
      </w:r>
      <w:r>
        <w:t xml:space="preserve">information </w:t>
      </w:r>
      <w:r w:rsidR="00BE0309">
        <w:t>advising of an encounter without identifying information or specifics.</w:t>
      </w:r>
      <w:r w:rsidR="00F52A39">
        <w:t xml:space="preserve"> </w:t>
      </w:r>
      <w:r w:rsidR="005106FF">
        <w:t>Media inquiries will be directed to College Relations.</w:t>
      </w:r>
      <w:r w:rsidR="00765E9B">
        <w:t xml:space="preserve"> If you have a concern or are aware of an upcoming visit by law enforcement, please work with the LCCC Office of Public Safety, which is the point of contact regarding the presence of law enforcement on college property.</w:t>
      </w:r>
    </w:p>
    <w:p w14:paraId="03C2C013" w14:textId="77777777" w:rsidR="00343A75" w:rsidRDefault="00343A75" w:rsidP="00343A75">
      <w:pPr>
        <w:spacing w:after="0" w:line="240" w:lineRule="auto"/>
      </w:pPr>
    </w:p>
    <w:p w14:paraId="614F4363" w14:textId="77777777" w:rsidR="00343A75" w:rsidRDefault="00343A75" w:rsidP="00343A75">
      <w:pPr>
        <w:spacing w:after="0"/>
      </w:pPr>
      <w:r>
        <w:t xml:space="preserve">Please refer students who have questions or concerns to the Office of Public Safety, </w:t>
      </w:r>
      <w:hyperlink r:id="rId5" w:history="1">
        <w:r w:rsidRPr="00A539A4">
          <w:rPr>
            <w:rStyle w:val="Hyperlink"/>
          </w:rPr>
          <w:t>publicsafety@lccc.edu</w:t>
        </w:r>
      </w:hyperlink>
      <w:r>
        <w:t xml:space="preserve"> or 610-799-1169.</w:t>
      </w:r>
    </w:p>
    <w:p w14:paraId="38D9066E" w14:textId="77777777" w:rsidR="00EF2684" w:rsidRDefault="00EF2684" w:rsidP="00343A75">
      <w:pPr>
        <w:spacing w:after="0"/>
      </w:pPr>
    </w:p>
    <w:p w14:paraId="78D87F27" w14:textId="77777777" w:rsidR="00EF2684" w:rsidRDefault="00EF2684" w:rsidP="00343A75">
      <w:pPr>
        <w:spacing w:after="0"/>
      </w:pPr>
    </w:p>
    <w:p w14:paraId="2492E92A" w14:textId="77777777" w:rsidR="00EF2684" w:rsidRDefault="00EF2684" w:rsidP="00343A75">
      <w:pPr>
        <w:spacing w:after="0"/>
      </w:pPr>
    </w:p>
    <w:p w14:paraId="3307BC9C" w14:textId="4C498ECC" w:rsidR="00EF2684" w:rsidRPr="00EF2684" w:rsidRDefault="00EF2684" w:rsidP="00343A75">
      <w:pPr>
        <w:spacing w:after="0"/>
        <w:rPr>
          <w:sz w:val="16"/>
        </w:rPr>
      </w:pPr>
      <w:r w:rsidRPr="00EF2684">
        <w:rPr>
          <w:sz w:val="16"/>
        </w:rPr>
        <w:t xml:space="preserve">Updated </w:t>
      </w:r>
      <w:r w:rsidR="009C747B">
        <w:rPr>
          <w:sz w:val="16"/>
        </w:rPr>
        <w:t>10:00, 5/1/2025</w:t>
      </w:r>
    </w:p>
    <w:p w14:paraId="4ADB8A08" w14:textId="77777777" w:rsidR="005670B0" w:rsidRDefault="005670B0" w:rsidP="00F52A39">
      <w:pPr>
        <w:jc w:val="right"/>
      </w:pPr>
    </w:p>
    <w:sectPr w:rsidR="005670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39058A"/>
    <w:multiLevelType w:val="hybridMultilevel"/>
    <w:tmpl w:val="70C49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0B0"/>
    <w:rsid w:val="00202D26"/>
    <w:rsid w:val="002975FA"/>
    <w:rsid w:val="00343642"/>
    <w:rsid w:val="00343A75"/>
    <w:rsid w:val="003822AA"/>
    <w:rsid w:val="003A52F7"/>
    <w:rsid w:val="00483E67"/>
    <w:rsid w:val="004A5724"/>
    <w:rsid w:val="005106FF"/>
    <w:rsid w:val="00521AE1"/>
    <w:rsid w:val="005670B0"/>
    <w:rsid w:val="00663443"/>
    <w:rsid w:val="0067538F"/>
    <w:rsid w:val="00750909"/>
    <w:rsid w:val="00765E9B"/>
    <w:rsid w:val="007B1FB7"/>
    <w:rsid w:val="0092232D"/>
    <w:rsid w:val="0093026A"/>
    <w:rsid w:val="009C747B"/>
    <w:rsid w:val="009F32D0"/>
    <w:rsid w:val="00A315B6"/>
    <w:rsid w:val="00A54D89"/>
    <w:rsid w:val="00BE0309"/>
    <w:rsid w:val="00D100D5"/>
    <w:rsid w:val="00D85670"/>
    <w:rsid w:val="00E4684E"/>
    <w:rsid w:val="00E92FA2"/>
    <w:rsid w:val="00EF2684"/>
    <w:rsid w:val="00F161A8"/>
    <w:rsid w:val="00F52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FF8E2"/>
  <w15:chartTrackingRefBased/>
  <w15:docId w15:val="{B1380CF2-95E4-4CCF-A3DE-8BE8D0B98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70B0"/>
    <w:pPr>
      <w:ind w:left="720"/>
      <w:contextualSpacing/>
    </w:pPr>
  </w:style>
  <w:style w:type="table" w:styleId="TableGrid">
    <w:name w:val="Table Grid"/>
    <w:basedOn w:val="TableNormal"/>
    <w:uiPriority w:val="39"/>
    <w:rsid w:val="007B1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1A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AE1"/>
    <w:rPr>
      <w:rFonts w:ascii="Segoe UI" w:hAnsi="Segoe UI" w:cs="Segoe UI"/>
      <w:sz w:val="18"/>
      <w:szCs w:val="18"/>
    </w:rPr>
  </w:style>
  <w:style w:type="character" w:styleId="Hyperlink">
    <w:name w:val="Hyperlink"/>
    <w:basedOn w:val="DefaultParagraphFont"/>
    <w:uiPriority w:val="99"/>
    <w:unhideWhenUsed/>
    <w:rsid w:val="00343A75"/>
    <w:rPr>
      <w:color w:val="0563C1" w:themeColor="hyperlink"/>
      <w:u w:val="single"/>
    </w:rPr>
  </w:style>
  <w:style w:type="character" w:styleId="CommentReference">
    <w:name w:val="annotation reference"/>
    <w:basedOn w:val="DefaultParagraphFont"/>
    <w:uiPriority w:val="99"/>
    <w:semiHidden/>
    <w:unhideWhenUsed/>
    <w:rsid w:val="00202D26"/>
    <w:rPr>
      <w:sz w:val="16"/>
      <w:szCs w:val="16"/>
    </w:rPr>
  </w:style>
  <w:style w:type="paragraph" w:styleId="CommentText">
    <w:name w:val="annotation text"/>
    <w:basedOn w:val="Normal"/>
    <w:link w:val="CommentTextChar"/>
    <w:uiPriority w:val="99"/>
    <w:unhideWhenUsed/>
    <w:rsid w:val="00202D26"/>
    <w:pPr>
      <w:spacing w:line="240" w:lineRule="auto"/>
    </w:pPr>
    <w:rPr>
      <w:sz w:val="20"/>
      <w:szCs w:val="20"/>
    </w:rPr>
  </w:style>
  <w:style w:type="character" w:customStyle="1" w:styleId="CommentTextChar">
    <w:name w:val="Comment Text Char"/>
    <w:basedOn w:val="DefaultParagraphFont"/>
    <w:link w:val="CommentText"/>
    <w:uiPriority w:val="99"/>
    <w:rsid w:val="00202D26"/>
    <w:rPr>
      <w:sz w:val="20"/>
      <w:szCs w:val="20"/>
    </w:rPr>
  </w:style>
  <w:style w:type="paragraph" w:styleId="CommentSubject">
    <w:name w:val="annotation subject"/>
    <w:basedOn w:val="CommentText"/>
    <w:next w:val="CommentText"/>
    <w:link w:val="CommentSubjectChar"/>
    <w:uiPriority w:val="99"/>
    <w:semiHidden/>
    <w:unhideWhenUsed/>
    <w:rsid w:val="00202D26"/>
    <w:rPr>
      <w:b/>
      <w:bCs/>
    </w:rPr>
  </w:style>
  <w:style w:type="character" w:customStyle="1" w:styleId="CommentSubjectChar">
    <w:name w:val="Comment Subject Char"/>
    <w:basedOn w:val="CommentTextChar"/>
    <w:link w:val="CommentSubject"/>
    <w:uiPriority w:val="99"/>
    <w:semiHidden/>
    <w:rsid w:val="00202D2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ublicsafety@l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Lehigh Carbon Community College</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Minnich</dc:creator>
  <cp:keywords/>
  <dc:description/>
  <cp:lastModifiedBy>Eric Minnich</cp:lastModifiedBy>
  <cp:revision>3</cp:revision>
  <cp:lastPrinted>2025-01-28T18:57:00Z</cp:lastPrinted>
  <dcterms:created xsi:type="dcterms:W3CDTF">2025-05-01T14:04:00Z</dcterms:created>
  <dcterms:modified xsi:type="dcterms:W3CDTF">2025-05-01T16:02:00Z</dcterms:modified>
</cp:coreProperties>
</file>