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BE" w:rsidRPr="007833BE" w:rsidRDefault="007833BE" w:rsidP="007833BE">
      <w:pPr>
        <w:shd w:val="clear" w:color="auto" w:fill="FFFFFF"/>
        <w:spacing w:after="0" w:line="240" w:lineRule="auto"/>
        <w:jc w:val="center"/>
        <w:outlineLvl w:val="1"/>
        <w:rPr>
          <w:rFonts w:ascii="Times New Roman" w:eastAsia="Times New Roman" w:hAnsi="Times New Roman" w:cs="Times New Roman"/>
          <w:color w:val="000000"/>
          <w:sz w:val="90"/>
          <w:szCs w:val="90"/>
        </w:rPr>
      </w:pPr>
      <w:r w:rsidRPr="00D46903">
        <w:rPr>
          <w:rFonts w:ascii="Times New Roman" w:eastAsia="Times New Roman" w:hAnsi="Times New Roman" w:cs="Times New Roman"/>
          <w:b/>
          <w:bCs/>
          <w:color w:val="000000"/>
          <w:sz w:val="90"/>
          <w:szCs w:val="90"/>
        </w:rPr>
        <w:t>2024 Cougar Classic</w:t>
      </w:r>
    </w:p>
    <w:p w:rsidR="007833BE" w:rsidRPr="007833BE" w:rsidRDefault="007833BE" w:rsidP="007833BE">
      <w:pPr>
        <w:shd w:val="clear" w:color="auto" w:fill="FFFFFF"/>
        <w:spacing w:after="0" w:line="240" w:lineRule="auto"/>
        <w:jc w:val="center"/>
        <w:outlineLvl w:val="1"/>
        <w:rPr>
          <w:rFonts w:ascii="Times New Roman" w:eastAsia="Times New Roman" w:hAnsi="Times New Roman" w:cs="Times New Roman"/>
          <w:color w:val="000000"/>
          <w:sz w:val="72"/>
          <w:szCs w:val="72"/>
        </w:rPr>
      </w:pPr>
      <w:proofErr w:type="spellStart"/>
      <w:r w:rsidRPr="00D46903">
        <w:rPr>
          <w:rFonts w:ascii="Times New Roman" w:eastAsia="Times New Roman" w:hAnsi="Times New Roman" w:cs="Times New Roman"/>
          <w:b/>
          <w:bCs/>
          <w:color w:val="000000"/>
          <w:sz w:val="72"/>
          <w:szCs w:val="72"/>
        </w:rPr>
        <w:t>Cornhole</w:t>
      </w:r>
      <w:proofErr w:type="spellEnd"/>
      <w:r w:rsidRPr="00D46903">
        <w:rPr>
          <w:rFonts w:ascii="Times New Roman" w:eastAsia="Times New Roman" w:hAnsi="Times New Roman" w:cs="Times New Roman"/>
          <w:b/>
          <w:bCs/>
          <w:color w:val="000000"/>
          <w:sz w:val="72"/>
          <w:szCs w:val="72"/>
        </w:rPr>
        <w:t xml:space="preserve"> Tournament Rules</w:t>
      </w:r>
    </w:p>
    <w:p w:rsidR="007833BE" w:rsidRDefault="007833BE" w:rsidP="007833BE">
      <w:pPr>
        <w:shd w:val="clear" w:color="auto" w:fill="FFFFFF"/>
        <w:spacing w:after="0" w:line="240" w:lineRule="auto"/>
        <w:outlineLvl w:val="1"/>
        <w:rPr>
          <w:rFonts w:ascii="franklin-gothic-urw" w:eastAsia="Times New Roman" w:hAnsi="franklin-gothic-urw" w:cs="Arial"/>
          <w:color w:val="000000"/>
          <w:sz w:val="24"/>
          <w:szCs w:val="24"/>
        </w:rPr>
      </w:pPr>
    </w:p>
    <w:p w:rsidR="007833BE" w:rsidRPr="007833BE" w:rsidRDefault="007833BE" w:rsidP="007833BE">
      <w:pPr>
        <w:shd w:val="clear" w:color="auto" w:fill="FFFFFF"/>
        <w:spacing w:after="0" w:line="240" w:lineRule="auto"/>
        <w:outlineLvl w:val="1"/>
        <w:rPr>
          <w:rFonts w:ascii="Times New Roman" w:eastAsia="Times New Roman" w:hAnsi="Times New Roman" w:cs="Times New Roman"/>
          <w:color w:val="E93739"/>
          <w:sz w:val="36"/>
          <w:szCs w:val="36"/>
        </w:rPr>
      </w:pPr>
      <w:r w:rsidRPr="007833BE">
        <w:rPr>
          <w:rFonts w:ascii="Times New Roman" w:eastAsia="Times New Roman" w:hAnsi="Times New Roman" w:cs="Times New Roman"/>
          <w:b/>
          <w:bCs/>
          <w:color w:val="E93739"/>
          <w:sz w:val="36"/>
          <w:szCs w:val="36"/>
        </w:rPr>
        <w:t>Objective</w:t>
      </w:r>
    </w:p>
    <w:p w:rsidR="007833BE" w:rsidRPr="00D46903" w:rsidRDefault="007833BE" w:rsidP="007833B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833BE">
        <w:rPr>
          <w:rFonts w:ascii="Times New Roman" w:eastAsia="Times New Roman" w:hAnsi="Times New Roman" w:cs="Times New Roman"/>
          <w:color w:val="000000"/>
          <w:sz w:val="24"/>
          <w:szCs w:val="24"/>
        </w:rPr>
        <w:t>Be the first team to reach (or exceed) a score of 21 points at the end of an inning of play.</w:t>
      </w:r>
    </w:p>
    <w:p w:rsidR="007833BE" w:rsidRPr="007833BE" w:rsidRDefault="007833BE" w:rsidP="007833BE">
      <w:pPr>
        <w:shd w:val="clear" w:color="auto" w:fill="FFFFFF"/>
        <w:spacing w:after="0" w:line="240" w:lineRule="auto"/>
        <w:outlineLvl w:val="1"/>
        <w:rPr>
          <w:rFonts w:ascii="Times New Roman" w:eastAsia="Times New Roman" w:hAnsi="Times New Roman" w:cs="Times New Roman"/>
          <w:color w:val="E93739"/>
          <w:sz w:val="36"/>
          <w:szCs w:val="36"/>
        </w:rPr>
      </w:pPr>
      <w:proofErr w:type="spellStart"/>
      <w:r w:rsidRPr="007833BE">
        <w:rPr>
          <w:rFonts w:ascii="Times New Roman" w:eastAsia="Times New Roman" w:hAnsi="Times New Roman" w:cs="Times New Roman"/>
          <w:b/>
          <w:bCs/>
          <w:color w:val="E93739"/>
          <w:sz w:val="36"/>
          <w:szCs w:val="36"/>
        </w:rPr>
        <w:t>Cornhole</w:t>
      </w:r>
      <w:proofErr w:type="spellEnd"/>
      <w:r w:rsidRPr="007833BE">
        <w:rPr>
          <w:rFonts w:ascii="Times New Roman" w:eastAsia="Times New Roman" w:hAnsi="Times New Roman" w:cs="Times New Roman"/>
          <w:b/>
          <w:bCs/>
          <w:color w:val="E93739"/>
          <w:sz w:val="36"/>
          <w:szCs w:val="36"/>
        </w:rPr>
        <w:t xml:space="preserve"> Board Distance</w:t>
      </w:r>
    </w:p>
    <w:p w:rsidR="007833BE" w:rsidRPr="007833BE" w:rsidRDefault="007833BE" w:rsidP="007833B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46903">
        <w:rPr>
          <w:rFonts w:ascii="Times New Roman" w:eastAsia="Times New Roman" w:hAnsi="Times New Roman" w:cs="Times New Roman"/>
          <w:b/>
          <w:bCs/>
          <w:color w:val="000000"/>
          <w:sz w:val="24"/>
          <w:szCs w:val="24"/>
        </w:rPr>
        <w:t>Cornhole</w:t>
      </w:r>
      <w:proofErr w:type="spellEnd"/>
      <w:r w:rsidRPr="00D46903">
        <w:rPr>
          <w:rFonts w:ascii="Times New Roman" w:eastAsia="Times New Roman" w:hAnsi="Times New Roman" w:cs="Times New Roman"/>
          <w:b/>
          <w:bCs/>
          <w:color w:val="000000"/>
          <w:sz w:val="24"/>
          <w:szCs w:val="24"/>
        </w:rPr>
        <w:t xml:space="preserve"> board distance: </w:t>
      </w:r>
      <w:r w:rsidRPr="007833BE">
        <w:rPr>
          <w:rFonts w:ascii="Times New Roman" w:eastAsia="Times New Roman" w:hAnsi="Times New Roman" w:cs="Times New Roman"/>
          <w:color w:val="000000"/>
          <w:sz w:val="24"/>
          <w:szCs w:val="24"/>
        </w:rPr>
        <w:t xml:space="preserve">The </w:t>
      </w:r>
      <w:proofErr w:type="spellStart"/>
      <w:r w:rsidRPr="007833BE">
        <w:rPr>
          <w:rFonts w:ascii="Times New Roman" w:eastAsia="Times New Roman" w:hAnsi="Times New Roman" w:cs="Times New Roman"/>
          <w:color w:val="000000"/>
          <w:sz w:val="24"/>
          <w:szCs w:val="24"/>
        </w:rPr>
        <w:t>cornhole</w:t>
      </w:r>
      <w:proofErr w:type="spellEnd"/>
      <w:r w:rsidRPr="007833BE">
        <w:rPr>
          <w:rFonts w:ascii="Times New Roman" w:eastAsia="Times New Roman" w:hAnsi="Times New Roman" w:cs="Times New Roman"/>
          <w:color w:val="000000"/>
          <w:sz w:val="24"/>
          <w:szCs w:val="24"/>
        </w:rPr>
        <w:t xml:space="preserve"> boards are placed 27 feet apart from front edge to front edge.</w:t>
      </w:r>
    </w:p>
    <w:p w:rsidR="007833BE" w:rsidRPr="007833BE" w:rsidRDefault="007833BE" w:rsidP="007833BE">
      <w:pPr>
        <w:shd w:val="clear" w:color="auto" w:fill="FFFFFF"/>
        <w:spacing w:after="0" w:line="240" w:lineRule="auto"/>
        <w:outlineLvl w:val="1"/>
        <w:rPr>
          <w:rFonts w:ascii="Times New Roman" w:eastAsia="Times New Roman" w:hAnsi="Times New Roman" w:cs="Times New Roman"/>
          <w:color w:val="E93739"/>
          <w:sz w:val="36"/>
          <w:szCs w:val="36"/>
        </w:rPr>
      </w:pPr>
      <w:r w:rsidRPr="007833BE">
        <w:rPr>
          <w:rFonts w:ascii="Times New Roman" w:eastAsia="Times New Roman" w:hAnsi="Times New Roman" w:cs="Times New Roman"/>
          <w:b/>
          <w:bCs/>
          <w:color w:val="E93739"/>
          <w:sz w:val="36"/>
          <w:szCs w:val="36"/>
        </w:rPr>
        <w:t>Rules</w:t>
      </w:r>
      <w:r w:rsidRPr="00D46903">
        <w:rPr>
          <w:rFonts w:ascii="Times New Roman" w:eastAsia="Times New Roman" w:hAnsi="Times New Roman" w:cs="Times New Roman"/>
          <w:b/>
          <w:bCs/>
          <w:color w:val="E93739"/>
          <w:sz w:val="36"/>
          <w:szCs w:val="36"/>
        </w:rPr>
        <w:t xml:space="preserve"> of Play</w:t>
      </w:r>
    </w:p>
    <w:p w:rsidR="007833BE" w:rsidRPr="007833BE" w:rsidRDefault="007833BE" w:rsidP="007833B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833BE">
        <w:rPr>
          <w:rFonts w:ascii="Times New Roman" w:eastAsia="Times New Roman" w:hAnsi="Times New Roman" w:cs="Times New Roman"/>
          <w:color w:val="000000"/>
          <w:sz w:val="24"/>
          <w:szCs w:val="24"/>
        </w:rPr>
        <w:t>Cornhole</w:t>
      </w:r>
      <w:proofErr w:type="spellEnd"/>
      <w:r w:rsidRPr="007833BE">
        <w:rPr>
          <w:rFonts w:ascii="Times New Roman" w:eastAsia="Times New Roman" w:hAnsi="Times New Roman" w:cs="Times New Roman"/>
          <w:color w:val="000000"/>
          <w:sz w:val="24"/>
          <w:szCs w:val="24"/>
        </w:rPr>
        <w:t xml:space="preserve"> is played with two teams, each consisting of two players (doubles).</w:t>
      </w:r>
    </w:p>
    <w:p w:rsidR="007833BE" w:rsidRPr="007833BE" w:rsidRDefault="007833BE" w:rsidP="007833B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833BE">
        <w:rPr>
          <w:rFonts w:ascii="Times New Roman" w:eastAsia="Times New Roman" w:hAnsi="Times New Roman" w:cs="Times New Roman"/>
          <w:color w:val="000000"/>
          <w:sz w:val="24"/>
          <w:szCs w:val="24"/>
        </w:rPr>
        <w:t>Players pitch their bags in an underhand motion from the pitcher's box next to each side of the board.</w:t>
      </w:r>
      <w:r w:rsidRPr="007833BE">
        <w:rPr>
          <w:rFonts w:ascii="Times New Roman" w:eastAsia="Times New Roman" w:hAnsi="Times New Roman" w:cs="Times New Roman"/>
          <w:color w:val="000000"/>
          <w:sz w:val="24"/>
          <w:szCs w:val="24"/>
        </w:rPr>
        <w:br/>
      </w:r>
    </w:p>
    <w:p w:rsidR="007833BE" w:rsidRPr="007833BE" w:rsidRDefault="007833BE" w:rsidP="007833B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833BE">
        <w:rPr>
          <w:rFonts w:ascii="Times New Roman" w:eastAsia="Times New Roman" w:hAnsi="Times New Roman" w:cs="Times New Roman"/>
          <w:color w:val="000000"/>
          <w:sz w:val="24"/>
          <w:szCs w:val="24"/>
        </w:rPr>
        <w:t>Players</w:t>
      </w:r>
      <w:proofErr w:type="gramEnd"/>
      <w:r w:rsidRPr="007833BE">
        <w:rPr>
          <w:rFonts w:ascii="Times New Roman" w:eastAsia="Times New Roman" w:hAnsi="Times New Roman" w:cs="Times New Roman"/>
          <w:color w:val="000000"/>
          <w:sz w:val="24"/>
          <w:szCs w:val="24"/>
        </w:rPr>
        <w:t xml:space="preserve"> alternate turns tossing their </w:t>
      </w:r>
      <w:proofErr w:type="spellStart"/>
      <w:r w:rsidRPr="007833BE">
        <w:rPr>
          <w:rFonts w:ascii="Times New Roman" w:eastAsia="Times New Roman" w:hAnsi="Times New Roman" w:cs="Times New Roman"/>
          <w:color w:val="000000"/>
          <w:sz w:val="24"/>
          <w:szCs w:val="24"/>
        </w:rPr>
        <w:t>cornhole</w:t>
      </w:r>
      <w:proofErr w:type="spellEnd"/>
      <w:r w:rsidRPr="007833BE">
        <w:rPr>
          <w:rFonts w:ascii="Times New Roman" w:eastAsia="Times New Roman" w:hAnsi="Times New Roman" w:cs="Times New Roman"/>
          <w:color w:val="000000"/>
          <w:sz w:val="24"/>
          <w:szCs w:val="24"/>
        </w:rPr>
        <w:t xml:space="preserve"> bags toward the opposite board.</w:t>
      </w:r>
      <w:r w:rsidRPr="007833BE">
        <w:rPr>
          <w:rFonts w:ascii="Times New Roman" w:eastAsia="Times New Roman" w:hAnsi="Times New Roman" w:cs="Times New Roman"/>
          <w:color w:val="000000"/>
          <w:sz w:val="24"/>
          <w:szCs w:val="24"/>
        </w:rPr>
        <w:br/>
      </w:r>
    </w:p>
    <w:p w:rsidR="007833BE" w:rsidRPr="007833BE" w:rsidRDefault="007833BE" w:rsidP="007833B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833BE">
        <w:rPr>
          <w:rFonts w:ascii="Times New Roman" w:eastAsia="Times New Roman" w:hAnsi="Times New Roman" w:cs="Times New Roman"/>
          <w:color w:val="000000"/>
          <w:sz w:val="24"/>
          <w:szCs w:val="24"/>
        </w:rPr>
        <w:t>After each team has pitched four bags, players take score, and resume pitching to the opposite board.</w:t>
      </w:r>
      <w:r w:rsidRPr="007833BE">
        <w:rPr>
          <w:rFonts w:ascii="Times New Roman" w:eastAsia="Times New Roman" w:hAnsi="Times New Roman" w:cs="Times New Roman"/>
          <w:color w:val="000000"/>
          <w:sz w:val="24"/>
          <w:szCs w:val="24"/>
        </w:rPr>
        <w:br/>
      </w:r>
    </w:p>
    <w:p w:rsidR="007833BE" w:rsidRPr="007833BE" w:rsidRDefault="007833BE" w:rsidP="007833B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833BE">
        <w:rPr>
          <w:rFonts w:ascii="Times New Roman" w:eastAsia="Times New Roman" w:hAnsi="Times New Roman" w:cs="Times New Roman"/>
          <w:color w:val="000000"/>
          <w:sz w:val="24"/>
          <w:szCs w:val="24"/>
        </w:rPr>
        <w:t>The team who scored points in the previous inning goes first in the next inning. If it was tied, the team who went first in the last inning gets to go first again.</w:t>
      </w:r>
      <w:r w:rsidRPr="007833BE">
        <w:rPr>
          <w:rFonts w:ascii="Times New Roman" w:eastAsia="Times New Roman" w:hAnsi="Times New Roman" w:cs="Times New Roman"/>
          <w:color w:val="000000"/>
          <w:sz w:val="24"/>
          <w:szCs w:val="24"/>
        </w:rPr>
        <w:br/>
      </w:r>
    </w:p>
    <w:p w:rsidR="007833BE" w:rsidRPr="007833BE" w:rsidRDefault="007833BE" w:rsidP="007833BE">
      <w:pPr>
        <w:shd w:val="clear" w:color="auto" w:fill="FFFFFF"/>
        <w:spacing w:after="0" w:line="240" w:lineRule="auto"/>
        <w:outlineLvl w:val="1"/>
        <w:rPr>
          <w:rFonts w:ascii="Times New Roman" w:eastAsia="Times New Roman" w:hAnsi="Times New Roman" w:cs="Times New Roman"/>
          <w:color w:val="E93739"/>
          <w:sz w:val="36"/>
          <w:szCs w:val="36"/>
        </w:rPr>
      </w:pPr>
      <w:r w:rsidRPr="007833BE">
        <w:rPr>
          <w:rFonts w:ascii="Times New Roman" w:eastAsia="Times New Roman" w:hAnsi="Times New Roman" w:cs="Times New Roman"/>
          <w:b/>
          <w:bCs/>
          <w:color w:val="E93739"/>
          <w:sz w:val="36"/>
          <w:szCs w:val="36"/>
        </w:rPr>
        <w:t>Scoring</w:t>
      </w:r>
    </w:p>
    <w:p w:rsidR="007833BE" w:rsidRPr="007833BE" w:rsidRDefault="007833BE" w:rsidP="007833B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833BE">
        <w:rPr>
          <w:rFonts w:ascii="Times New Roman" w:eastAsia="Times New Roman" w:hAnsi="Times New Roman" w:cs="Times New Roman"/>
          <w:color w:val="000000"/>
          <w:sz w:val="24"/>
          <w:szCs w:val="24"/>
        </w:rPr>
        <w:t xml:space="preserve">A </w:t>
      </w:r>
      <w:proofErr w:type="spellStart"/>
      <w:r w:rsidRPr="007833BE">
        <w:rPr>
          <w:rFonts w:ascii="Times New Roman" w:eastAsia="Times New Roman" w:hAnsi="Times New Roman" w:cs="Times New Roman"/>
          <w:color w:val="000000"/>
          <w:sz w:val="24"/>
          <w:szCs w:val="24"/>
        </w:rPr>
        <w:t>cornhole</w:t>
      </w:r>
      <w:proofErr w:type="spellEnd"/>
      <w:r w:rsidRPr="007833BE">
        <w:rPr>
          <w:rFonts w:ascii="Times New Roman" w:eastAsia="Times New Roman" w:hAnsi="Times New Roman" w:cs="Times New Roman"/>
          <w:color w:val="000000"/>
          <w:sz w:val="24"/>
          <w:szCs w:val="24"/>
        </w:rPr>
        <w:t xml:space="preserve"> bag that goes through the hole is worth 3 points.</w:t>
      </w:r>
      <w:r w:rsidRPr="007833BE">
        <w:rPr>
          <w:rFonts w:ascii="Times New Roman" w:eastAsia="Times New Roman" w:hAnsi="Times New Roman" w:cs="Times New Roman"/>
          <w:color w:val="000000"/>
          <w:sz w:val="24"/>
          <w:szCs w:val="24"/>
        </w:rPr>
        <w:br/>
      </w:r>
    </w:p>
    <w:p w:rsidR="007833BE" w:rsidRPr="007833BE" w:rsidRDefault="007833BE" w:rsidP="007833B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833BE">
        <w:rPr>
          <w:rFonts w:ascii="Times New Roman" w:eastAsia="Times New Roman" w:hAnsi="Times New Roman" w:cs="Times New Roman"/>
          <w:color w:val="000000"/>
          <w:sz w:val="24"/>
          <w:szCs w:val="24"/>
        </w:rPr>
        <w:t xml:space="preserve">A </w:t>
      </w:r>
      <w:proofErr w:type="spellStart"/>
      <w:r w:rsidRPr="007833BE">
        <w:rPr>
          <w:rFonts w:ascii="Times New Roman" w:eastAsia="Times New Roman" w:hAnsi="Times New Roman" w:cs="Times New Roman"/>
          <w:color w:val="000000"/>
          <w:sz w:val="24"/>
          <w:szCs w:val="24"/>
        </w:rPr>
        <w:t>cornhole</w:t>
      </w:r>
      <w:proofErr w:type="spellEnd"/>
      <w:r w:rsidRPr="007833BE">
        <w:rPr>
          <w:rFonts w:ascii="Times New Roman" w:eastAsia="Times New Roman" w:hAnsi="Times New Roman" w:cs="Times New Roman"/>
          <w:color w:val="000000"/>
          <w:sz w:val="24"/>
          <w:szCs w:val="24"/>
        </w:rPr>
        <w:t xml:space="preserve"> bag that lands on the board and stays there is worth 1 point.</w:t>
      </w:r>
      <w:r w:rsidRPr="007833BE">
        <w:rPr>
          <w:rFonts w:ascii="Times New Roman" w:eastAsia="Times New Roman" w:hAnsi="Times New Roman" w:cs="Times New Roman"/>
          <w:color w:val="000000"/>
          <w:sz w:val="24"/>
          <w:szCs w:val="24"/>
        </w:rPr>
        <w:br/>
      </w:r>
    </w:p>
    <w:p w:rsidR="007833BE" w:rsidRPr="007833BE" w:rsidRDefault="007833BE" w:rsidP="007833B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833BE">
        <w:rPr>
          <w:rFonts w:ascii="Times New Roman" w:eastAsia="Times New Roman" w:hAnsi="Times New Roman" w:cs="Times New Roman"/>
          <w:color w:val="000000"/>
          <w:sz w:val="24"/>
          <w:szCs w:val="24"/>
        </w:rPr>
        <w:t xml:space="preserve">A </w:t>
      </w:r>
      <w:proofErr w:type="spellStart"/>
      <w:r w:rsidRPr="007833BE">
        <w:rPr>
          <w:rFonts w:ascii="Times New Roman" w:eastAsia="Times New Roman" w:hAnsi="Times New Roman" w:cs="Times New Roman"/>
          <w:color w:val="000000"/>
          <w:sz w:val="24"/>
          <w:szCs w:val="24"/>
        </w:rPr>
        <w:t>cornhole</w:t>
      </w:r>
      <w:proofErr w:type="spellEnd"/>
      <w:r w:rsidRPr="007833BE">
        <w:rPr>
          <w:rFonts w:ascii="Times New Roman" w:eastAsia="Times New Roman" w:hAnsi="Times New Roman" w:cs="Times New Roman"/>
          <w:color w:val="000000"/>
          <w:sz w:val="24"/>
          <w:szCs w:val="24"/>
        </w:rPr>
        <w:t xml:space="preserve"> bag that lands on the ground or bounces onto the board is worth 0 points.</w:t>
      </w:r>
      <w:r w:rsidRPr="007833BE">
        <w:rPr>
          <w:rFonts w:ascii="Times New Roman" w:eastAsia="Times New Roman" w:hAnsi="Times New Roman" w:cs="Times New Roman"/>
          <w:color w:val="000000"/>
          <w:sz w:val="24"/>
          <w:szCs w:val="24"/>
        </w:rPr>
        <w:br/>
      </w:r>
    </w:p>
    <w:p w:rsidR="007833BE" w:rsidRPr="007833BE" w:rsidRDefault="007833BE" w:rsidP="007833B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46903">
        <w:rPr>
          <w:rFonts w:ascii="Times New Roman" w:eastAsia="Times New Roman" w:hAnsi="Times New Roman" w:cs="Times New Roman"/>
          <w:b/>
          <w:bCs/>
          <w:color w:val="000000"/>
          <w:sz w:val="24"/>
          <w:szCs w:val="24"/>
        </w:rPr>
        <w:t>Cancellation Scoring:</w:t>
      </w:r>
      <w:r w:rsidRPr="007833BE">
        <w:rPr>
          <w:rFonts w:ascii="Times New Roman" w:eastAsia="Times New Roman" w:hAnsi="Times New Roman" w:cs="Times New Roman"/>
          <w:color w:val="000000"/>
          <w:sz w:val="24"/>
          <w:szCs w:val="24"/>
        </w:rPr>
        <w:t> Only one team can score points per inning. The team with the higher score cancels out the points of the opposing team in that inning.</w:t>
      </w:r>
      <w:r w:rsidRPr="007833BE">
        <w:rPr>
          <w:rFonts w:ascii="Times New Roman" w:eastAsia="Times New Roman" w:hAnsi="Times New Roman" w:cs="Times New Roman"/>
          <w:color w:val="000000"/>
          <w:sz w:val="24"/>
          <w:szCs w:val="24"/>
        </w:rPr>
        <w:br/>
      </w:r>
    </w:p>
    <w:p w:rsidR="007833BE" w:rsidRPr="00D46903" w:rsidRDefault="007833BE" w:rsidP="007833B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46903">
        <w:rPr>
          <w:rFonts w:ascii="Times New Roman" w:eastAsia="Times New Roman" w:hAnsi="Times New Roman" w:cs="Times New Roman"/>
          <w:b/>
          <w:bCs/>
          <w:color w:val="000000"/>
          <w:sz w:val="24"/>
          <w:szCs w:val="24"/>
        </w:rPr>
        <w:lastRenderedPageBreak/>
        <w:t>Points Calculation: </w:t>
      </w:r>
      <w:r w:rsidRPr="007833BE">
        <w:rPr>
          <w:rFonts w:ascii="Times New Roman" w:eastAsia="Times New Roman" w:hAnsi="Times New Roman" w:cs="Times New Roman"/>
          <w:color w:val="000000"/>
          <w:sz w:val="24"/>
          <w:szCs w:val="24"/>
        </w:rPr>
        <w:t>The team with the higher score in an inning earns the difference in points. For instance, if Team A scores 5 points and Team B scores 2 points in an inning, Team A earns 3 points for that inning.</w:t>
      </w:r>
    </w:p>
    <w:p w:rsidR="00D46903" w:rsidRPr="007833BE" w:rsidRDefault="00D46903" w:rsidP="007833B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46903">
        <w:rPr>
          <w:rFonts w:ascii="Times New Roman" w:eastAsia="Times New Roman" w:hAnsi="Times New Roman" w:cs="Times New Roman"/>
          <w:bCs/>
          <w:color w:val="000000"/>
          <w:sz w:val="24"/>
          <w:szCs w:val="24"/>
        </w:rPr>
        <w:t>After each match the winning team will be responsible for reporting the results via email to bkinsey@lccc.</w:t>
      </w:r>
      <w:r w:rsidRPr="00D46903">
        <w:rPr>
          <w:rFonts w:ascii="Times New Roman" w:eastAsia="Times New Roman" w:hAnsi="Times New Roman" w:cs="Times New Roman"/>
          <w:color w:val="000000"/>
          <w:sz w:val="24"/>
          <w:szCs w:val="27"/>
        </w:rPr>
        <w:t>edu</w:t>
      </w:r>
      <w:bookmarkStart w:id="0" w:name="_GoBack"/>
      <w:bookmarkEnd w:id="0"/>
    </w:p>
    <w:p w:rsidR="007833BE" w:rsidRPr="007833BE" w:rsidRDefault="007833BE" w:rsidP="007833BE">
      <w:pPr>
        <w:shd w:val="clear" w:color="auto" w:fill="FFFFFF"/>
        <w:spacing w:after="0" w:line="240" w:lineRule="auto"/>
        <w:outlineLvl w:val="1"/>
        <w:rPr>
          <w:rFonts w:ascii="Times New Roman" w:eastAsia="Times New Roman" w:hAnsi="Times New Roman" w:cs="Times New Roman"/>
          <w:color w:val="E93739"/>
          <w:sz w:val="36"/>
          <w:szCs w:val="36"/>
        </w:rPr>
      </w:pPr>
      <w:r w:rsidRPr="007833BE">
        <w:rPr>
          <w:rFonts w:ascii="Times New Roman" w:eastAsia="Times New Roman" w:hAnsi="Times New Roman" w:cs="Times New Roman"/>
          <w:b/>
          <w:bCs/>
          <w:color w:val="E93739"/>
          <w:sz w:val="36"/>
          <w:szCs w:val="36"/>
        </w:rPr>
        <w:t>Winning the Game</w:t>
      </w:r>
    </w:p>
    <w:p w:rsidR="007833BE" w:rsidRPr="00D46903" w:rsidRDefault="007833BE" w:rsidP="007833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46903">
        <w:rPr>
          <w:rFonts w:ascii="Times New Roman" w:eastAsia="Times New Roman" w:hAnsi="Times New Roman" w:cs="Times New Roman"/>
          <w:color w:val="000000"/>
          <w:sz w:val="24"/>
          <w:szCs w:val="24"/>
        </w:rPr>
        <w:t>A The</w:t>
      </w:r>
      <w:proofErr w:type="gramEnd"/>
      <w:r w:rsidRPr="00D46903">
        <w:rPr>
          <w:rFonts w:ascii="Times New Roman" w:eastAsia="Times New Roman" w:hAnsi="Times New Roman" w:cs="Times New Roman"/>
          <w:color w:val="000000"/>
          <w:sz w:val="24"/>
          <w:szCs w:val="24"/>
        </w:rPr>
        <w:t xml:space="preserve"> first </w:t>
      </w:r>
      <w:r w:rsidRPr="007833BE">
        <w:rPr>
          <w:rFonts w:ascii="Times New Roman" w:eastAsia="Times New Roman" w:hAnsi="Times New Roman" w:cs="Times New Roman"/>
          <w:color w:val="000000"/>
          <w:sz w:val="24"/>
          <w:szCs w:val="24"/>
        </w:rPr>
        <w:t>team to reach or exceed 21 points at the conclusion of an inning is the winner.</w:t>
      </w:r>
    </w:p>
    <w:p w:rsidR="007833BE" w:rsidRPr="00D46903" w:rsidRDefault="007833BE" w:rsidP="007833BE">
      <w:pPr>
        <w:shd w:val="clear" w:color="auto" w:fill="FFFFFF"/>
        <w:spacing w:after="0" w:line="240" w:lineRule="auto"/>
        <w:outlineLvl w:val="1"/>
        <w:rPr>
          <w:rFonts w:ascii="Times New Roman" w:eastAsia="Times New Roman" w:hAnsi="Times New Roman" w:cs="Times New Roman"/>
          <w:b/>
          <w:bCs/>
          <w:color w:val="E93739"/>
          <w:sz w:val="36"/>
          <w:szCs w:val="36"/>
        </w:rPr>
      </w:pPr>
      <w:r w:rsidRPr="00D46903">
        <w:rPr>
          <w:rFonts w:ascii="Times New Roman" w:eastAsia="Times New Roman" w:hAnsi="Times New Roman" w:cs="Times New Roman"/>
          <w:b/>
          <w:bCs/>
          <w:color w:val="E93739"/>
          <w:sz w:val="36"/>
          <w:szCs w:val="36"/>
        </w:rPr>
        <w:t>Tournament Format</w:t>
      </w:r>
    </w:p>
    <w:p w:rsidR="007833BE" w:rsidRPr="00D46903" w:rsidRDefault="007833BE" w:rsidP="007833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46903">
        <w:rPr>
          <w:rFonts w:ascii="Times New Roman" w:eastAsia="Times New Roman" w:hAnsi="Times New Roman" w:cs="Times New Roman"/>
          <w:color w:val="000000"/>
          <w:sz w:val="24"/>
          <w:szCs w:val="24"/>
        </w:rPr>
        <w:t xml:space="preserve">Depending on how many teams we have register will determine if we have a single elimination or double elimination. We would like to have every team play at least twice. For now TBD. </w:t>
      </w:r>
    </w:p>
    <w:p w:rsidR="007833BE" w:rsidRPr="007833BE" w:rsidRDefault="007833BE" w:rsidP="007833BE">
      <w:pPr>
        <w:shd w:val="clear" w:color="auto" w:fill="FFFFFF"/>
        <w:spacing w:after="0" w:line="240" w:lineRule="auto"/>
        <w:outlineLvl w:val="1"/>
        <w:rPr>
          <w:rFonts w:ascii="Times New Roman" w:eastAsia="Times New Roman" w:hAnsi="Times New Roman" w:cs="Times New Roman"/>
          <w:color w:val="E93739"/>
          <w:sz w:val="36"/>
          <w:szCs w:val="36"/>
        </w:rPr>
      </w:pPr>
    </w:p>
    <w:p w:rsidR="007833BE" w:rsidRPr="007833BE" w:rsidRDefault="007833BE" w:rsidP="007833B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3F4A28" w:rsidRPr="00D46903" w:rsidRDefault="003F4A28">
      <w:pPr>
        <w:rPr>
          <w:rFonts w:ascii="Times New Roman" w:hAnsi="Times New Roman" w:cs="Times New Roman"/>
        </w:rPr>
      </w:pPr>
    </w:p>
    <w:sectPr w:rsidR="003F4A28" w:rsidRPr="00D46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gothic-urw">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52739"/>
    <w:multiLevelType w:val="multilevel"/>
    <w:tmpl w:val="E6EA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2306A"/>
    <w:multiLevelType w:val="multilevel"/>
    <w:tmpl w:val="F9D2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8398C"/>
    <w:multiLevelType w:val="multilevel"/>
    <w:tmpl w:val="B8F6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070BD"/>
    <w:multiLevelType w:val="multilevel"/>
    <w:tmpl w:val="BF68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BE"/>
    <w:rsid w:val="003F4A28"/>
    <w:rsid w:val="007833BE"/>
    <w:rsid w:val="00D4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A570"/>
  <w15:chartTrackingRefBased/>
  <w15:docId w15:val="{6D8C77F0-7370-4148-815D-DCC5DF24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33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33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33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16786">
      <w:bodyDiv w:val="1"/>
      <w:marLeft w:val="0"/>
      <w:marRight w:val="0"/>
      <w:marTop w:val="0"/>
      <w:marBottom w:val="0"/>
      <w:divBdr>
        <w:top w:val="none" w:sz="0" w:space="0" w:color="auto"/>
        <w:left w:val="none" w:sz="0" w:space="0" w:color="auto"/>
        <w:bottom w:val="none" w:sz="0" w:space="0" w:color="auto"/>
        <w:right w:val="none" w:sz="0" w:space="0" w:color="auto"/>
      </w:divBdr>
      <w:divsChild>
        <w:div w:id="164637641">
          <w:marLeft w:val="0"/>
          <w:marRight w:val="0"/>
          <w:marTop w:val="0"/>
          <w:marBottom w:val="0"/>
          <w:divBdr>
            <w:top w:val="none" w:sz="0" w:space="0" w:color="auto"/>
            <w:left w:val="none" w:sz="0" w:space="0" w:color="auto"/>
            <w:bottom w:val="none" w:sz="0" w:space="0" w:color="auto"/>
            <w:right w:val="none" w:sz="0" w:space="0" w:color="auto"/>
          </w:divBdr>
        </w:div>
        <w:div w:id="1342314576">
          <w:marLeft w:val="0"/>
          <w:marRight w:val="0"/>
          <w:marTop w:val="0"/>
          <w:marBottom w:val="0"/>
          <w:divBdr>
            <w:top w:val="none" w:sz="0" w:space="0" w:color="auto"/>
            <w:left w:val="none" w:sz="0" w:space="0" w:color="auto"/>
            <w:bottom w:val="none" w:sz="0" w:space="0" w:color="auto"/>
            <w:right w:val="none" w:sz="0" w:space="0" w:color="auto"/>
          </w:divBdr>
        </w:div>
        <w:div w:id="1312059048">
          <w:marLeft w:val="0"/>
          <w:marRight w:val="0"/>
          <w:marTop w:val="0"/>
          <w:marBottom w:val="450"/>
          <w:divBdr>
            <w:top w:val="none" w:sz="0" w:space="0" w:color="auto"/>
            <w:left w:val="none" w:sz="0" w:space="0" w:color="auto"/>
            <w:bottom w:val="none" w:sz="0" w:space="0" w:color="auto"/>
            <w:right w:val="none" w:sz="0" w:space="0" w:color="auto"/>
          </w:divBdr>
          <w:divsChild>
            <w:div w:id="1156264845">
              <w:marLeft w:val="0"/>
              <w:marRight w:val="0"/>
              <w:marTop w:val="0"/>
              <w:marBottom w:val="0"/>
              <w:divBdr>
                <w:top w:val="none" w:sz="0" w:space="0" w:color="auto"/>
                <w:left w:val="none" w:sz="0" w:space="0" w:color="auto"/>
                <w:bottom w:val="none" w:sz="0" w:space="0" w:color="auto"/>
                <w:right w:val="none" w:sz="0" w:space="0" w:color="auto"/>
              </w:divBdr>
            </w:div>
          </w:divsChild>
        </w:div>
        <w:div w:id="1521774783">
          <w:marLeft w:val="0"/>
          <w:marRight w:val="0"/>
          <w:marTop w:val="0"/>
          <w:marBottom w:val="0"/>
          <w:divBdr>
            <w:top w:val="none" w:sz="0" w:space="0" w:color="auto"/>
            <w:left w:val="none" w:sz="0" w:space="0" w:color="auto"/>
            <w:bottom w:val="none" w:sz="0" w:space="0" w:color="auto"/>
            <w:right w:val="none" w:sz="0" w:space="0" w:color="auto"/>
          </w:divBdr>
        </w:div>
        <w:div w:id="1826358275">
          <w:marLeft w:val="0"/>
          <w:marRight w:val="0"/>
          <w:marTop w:val="0"/>
          <w:marBottom w:val="450"/>
          <w:divBdr>
            <w:top w:val="none" w:sz="0" w:space="0" w:color="auto"/>
            <w:left w:val="none" w:sz="0" w:space="0" w:color="auto"/>
            <w:bottom w:val="none" w:sz="0" w:space="0" w:color="auto"/>
            <w:right w:val="none" w:sz="0" w:space="0" w:color="auto"/>
          </w:divBdr>
          <w:divsChild>
            <w:div w:id="180168676">
              <w:marLeft w:val="0"/>
              <w:marRight w:val="0"/>
              <w:marTop w:val="0"/>
              <w:marBottom w:val="0"/>
              <w:divBdr>
                <w:top w:val="none" w:sz="0" w:space="0" w:color="auto"/>
                <w:left w:val="none" w:sz="0" w:space="0" w:color="auto"/>
                <w:bottom w:val="none" w:sz="0" w:space="0" w:color="auto"/>
                <w:right w:val="none" w:sz="0" w:space="0" w:color="auto"/>
              </w:divBdr>
            </w:div>
          </w:divsChild>
        </w:div>
        <w:div w:id="1797719386">
          <w:marLeft w:val="0"/>
          <w:marRight w:val="0"/>
          <w:marTop w:val="0"/>
          <w:marBottom w:val="0"/>
          <w:divBdr>
            <w:top w:val="none" w:sz="0" w:space="0" w:color="auto"/>
            <w:left w:val="none" w:sz="0" w:space="0" w:color="auto"/>
            <w:bottom w:val="none" w:sz="0" w:space="0" w:color="auto"/>
            <w:right w:val="none" w:sz="0" w:space="0" w:color="auto"/>
          </w:divBdr>
        </w:div>
        <w:div w:id="1321421602">
          <w:marLeft w:val="0"/>
          <w:marRight w:val="0"/>
          <w:marTop w:val="0"/>
          <w:marBottom w:val="450"/>
          <w:divBdr>
            <w:top w:val="none" w:sz="0" w:space="0" w:color="auto"/>
            <w:left w:val="none" w:sz="0" w:space="0" w:color="auto"/>
            <w:bottom w:val="none" w:sz="0" w:space="0" w:color="auto"/>
            <w:right w:val="none" w:sz="0" w:space="0" w:color="auto"/>
          </w:divBdr>
          <w:divsChild>
            <w:div w:id="911045021">
              <w:marLeft w:val="0"/>
              <w:marRight w:val="0"/>
              <w:marTop w:val="0"/>
              <w:marBottom w:val="0"/>
              <w:divBdr>
                <w:top w:val="none" w:sz="0" w:space="0" w:color="auto"/>
                <w:left w:val="none" w:sz="0" w:space="0" w:color="auto"/>
                <w:bottom w:val="none" w:sz="0" w:space="0" w:color="auto"/>
                <w:right w:val="none" w:sz="0" w:space="0" w:color="auto"/>
              </w:divBdr>
            </w:div>
          </w:divsChild>
        </w:div>
        <w:div w:id="1772311820">
          <w:marLeft w:val="0"/>
          <w:marRight w:val="0"/>
          <w:marTop w:val="0"/>
          <w:marBottom w:val="0"/>
          <w:divBdr>
            <w:top w:val="none" w:sz="0" w:space="0" w:color="auto"/>
            <w:left w:val="none" w:sz="0" w:space="0" w:color="auto"/>
            <w:bottom w:val="none" w:sz="0" w:space="0" w:color="auto"/>
            <w:right w:val="none" w:sz="0" w:space="0" w:color="auto"/>
          </w:divBdr>
        </w:div>
        <w:div w:id="1678341399">
          <w:marLeft w:val="0"/>
          <w:marRight w:val="0"/>
          <w:marTop w:val="0"/>
          <w:marBottom w:val="450"/>
          <w:divBdr>
            <w:top w:val="none" w:sz="0" w:space="0" w:color="auto"/>
            <w:left w:val="none" w:sz="0" w:space="0" w:color="auto"/>
            <w:bottom w:val="none" w:sz="0" w:space="0" w:color="auto"/>
            <w:right w:val="none" w:sz="0" w:space="0" w:color="auto"/>
          </w:divBdr>
          <w:divsChild>
            <w:div w:id="817452017">
              <w:marLeft w:val="0"/>
              <w:marRight w:val="0"/>
              <w:marTop w:val="0"/>
              <w:marBottom w:val="0"/>
              <w:divBdr>
                <w:top w:val="none" w:sz="0" w:space="0" w:color="auto"/>
                <w:left w:val="none" w:sz="0" w:space="0" w:color="auto"/>
                <w:bottom w:val="none" w:sz="0" w:space="0" w:color="auto"/>
                <w:right w:val="none" w:sz="0" w:space="0" w:color="auto"/>
              </w:divBdr>
            </w:div>
          </w:divsChild>
        </w:div>
        <w:div w:id="463041757">
          <w:marLeft w:val="0"/>
          <w:marRight w:val="0"/>
          <w:marTop w:val="0"/>
          <w:marBottom w:val="0"/>
          <w:divBdr>
            <w:top w:val="none" w:sz="0" w:space="0" w:color="auto"/>
            <w:left w:val="none" w:sz="0" w:space="0" w:color="auto"/>
            <w:bottom w:val="none" w:sz="0" w:space="0" w:color="auto"/>
            <w:right w:val="none" w:sz="0" w:space="0" w:color="auto"/>
          </w:divBdr>
        </w:div>
        <w:div w:id="1222324661">
          <w:marLeft w:val="0"/>
          <w:marRight w:val="0"/>
          <w:marTop w:val="0"/>
          <w:marBottom w:val="450"/>
          <w:divBdr>
            <w:top w:val="none" w:sz="0" w:space="0" w:color="auto"/>
            <w:left w:val="none" w:sz="0" w:space="0" w:color="auto"/>
            <w:bottom w:val="none" w:sz="0" w:space="0" w:color="auto"/>
            <w:right w:val="none" w:sz="0" w:space="0" w:color="auto"/>
          </w:divBdr>
          <w:divsChild>
            <w:div w:id="1572958431">
              <w:marLeft w:val="0"/>
              <w:marRight w:val="0"/>
              <w:marTop w:val="0"/>
              <w:marBottom w:val="0"/>
              <w:divBdr>
                <w:top w:val="none" w:sz="0" w:space="0" w:color="auto"/>
                <w:left w:val="none" w:sz="0" w:space="0" w:color="auto"/>
                <w:bottom w:val="none" w:sz="0" w:space="0" w:color="auto"/>
                <w:right w:val="none" w:sz="0" w:space="0" w:color="auto"/>
              </w:divBdr>
            </w:div>
          </w:divsChild>
        </w:div>
        <w:div w:id="76440297">
          <w:marLeft w:val="0"/>
          <w:marRight w:val="0"/>
          <w:marTop w:val="0"/>
          <w:marBottom w:val="0"/>
          <w:divBdr>
            <w:top w:val="none" w:sz="0" w:space="0" w:color="auto"/>
            <w:left w:val="none" w:sz="0" w:space="0" w:color="auto"/>
            <w:bottom w:val="none" w:sz="0" w:space="0" w:color="auto"/>
            <w:right w:val="none" w:sz="0" w:space="0" w:color="auto"/>
          </w:divBdr>
        </w:div>
        <w:div w:id="2078624067">
          <w:marLeft w:val="0"/>
          <w:marRight w:val="0"/>
          <w:marTop w:val="0"/>
          <w:marBottom w:val="450"/>
          <w:divBdr>
            <w:top w:val="none" w:sz="0" w:space="0" w:color="auto"/>
            <w:left w:val="none" w:sz="0" w:space="0" w:color="auto"/>
            <w:bottom w:val="none" w:sz="0" w:space="0" w:color="auto"/>
            <w:right w:val="none" w:sz="0" w:space="0" w:color="auto"/>
          </w:divBdr>
          <w:divsChild>
            <w:div w:id="433289705">
              <w:marLeft w:val="0"/>
              <w:marRight w:val="0"/>
              <w:marTop w:val="0"/>
              <w:marBottom w:val="0"/>
              <w:divBdr>
                <w:top w:val="none" w:sz="0" w:space="0" w:color="auto"/>
                <w:left w:val="none" w:sz="0" w:space="0" w:color="auto"/>
                <w:bottom w:val="none" w:sz="0" w:space="0" w:color="auto"/>
                <w:right w:val="none" w:sz="0" w:space="0" w:color="auto"/>
              </w:divBdr>
            </w:div>
          </w:divsChild>
        </w:div>
        <w:div w:id="493763739">
          <w:marLeft w:val="0"/>
          <w:marRight w:val="0"/>
          <w:marTop w:val="0"/>
          <w:marBottom w:val="0"/>
          <w:divBdr>
            <w:top w:val="none" w:sz="0" w:space="0" w:color="auto"/>
            <w:left w:val="none" w:sz="0" w:space="0" w:color="auto"/>
            <w:bottom w:val="none" w:sz="0" w:space="0" w:color="auto"/>
            <w:right w:val="none" w:sz="0" w:space="0" w:color="auto"/>
          </w:divBdr>
        </w:div>
        <w:div w:id="1238705985">
          <w:marLeft w:val="0"/>
          <w:marRight w:val="0"/>
          <w:marTop w:val="0"/>
          <w:marBottom w:val="450"/>
          <w:divBdr>
            <w:top w:val="none" w:sz="0" w:space="0" w:color="auto"/>
            <w:left w:val="none" w:sz="0" w:space="0" w:color="auto"/>
            <w:bottom w:val="none" w:sz="0" w:space="0" w:color="auto"/>
            <w:right w:val="none" w:sz="0" w:space="0" w:color="auto"/>
          </w:divBdr>
          <w:divsChild>
            <w:div w:id="6747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Lehigh Carbon Community College</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J. Kinsey</dc:creator>
  <cp:keywords/>
  <dc:description/>
  <cp:lastModifiedBy>Brandon J. Kinsey</cp:lastModifiedBy>
  <cp:revision>2</cp:revision>
  <dcterms:created xsi:type="dcterms:W3CDTF">2024-05-08T15:45:00Z</dcterms:created>
  <dcterms:modified xsi:type="dcterms:W3CDTF">2024-05-08T16:05:00Z</dcterms:modified>
</cp:coreProperties>
</file>